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E5A" w:rsidRDefault="00081E5A" w:rsidP="00081E5A">
      <w:pPr>
        <w:jc w:val="center"/>
        <w:rPr>
          <w:b/>
          <w:sz w:val="24"/>
          <w:szCs w:val="24"/>
          <w:u w:val="single"/>
        </w:rPr>
      </w:pPr>
      <w:r w:rsidRPr="00A4146D">
        <w:rPr>
          <w:b/>
          <w:sz w:val="24"/>
          <w:szCs w:val="24"/>
          <w:u w:val="single"/>
        </w:rPr>
        <w:t>DECLARACIÓN JURADA</w:t>
      </w:r>
    </w:p>
    <w:p w:rsidR="00CF7A3E" w:rsidRPr="00081E5A" w:rsidRDefault="00CF7A3E" w:rsidP="00081E5A">
      <w:pPr>
        <w:jc w:val="center"/>
        <w:rPr>
          <w:b/>
          <w:sz w:val="24"/>
          <w:szCs w:val="24"/>
          <w:u w:val="single"/>
        </w:rPr>
      </w:pPr>
    </w:p>
    <w:p w:rsidR="00081E5A" w:rsidRPr="00A4146D" w:rsidRDefault="00081E5A" w:rsidP="00081E5A">
      <w:pPr>
        <w:jc w:val="both"/>
        <w:rPr>
          <w:sz w:val="24"/>
          <w:szCs w:val="24"/>
        </w:rPr>
      </w:pPr>
      <w:r w:rsidRPr="00A4146D">
        <w:rPr>
          <w:sz w:val="24"/>
          <w:szCs w:val="24"/>
        </w:rPr>
        <w:t xml:space="preserve">                                                                    En _____________ a _____ días,</w:t>
      </w:r>
      <w:r>
        <w:rPr>
          <w:sz w:val="24"/>
          <w:szCs w:val="24"/>
        </w:rPr>
        <w:t xml:space="preserve"> del mes de ___________________</w:t>
      </w:r>
      <w:r w:rsidRPr="00A4146D">
        <w:rPr>
          <w:sz w:val="24"/>
          <w:szCs w:val="24"/>
        </w:rPr>
        <w:t xml:space="preserve"> del año  20___, don(ña) ___________________________________________________________________________________________________________________</w:t>
      </w:r>
      <w:r w:rsidR="00ED33CB">
        <w:rPr>
          <w:sz w:val="24"/>
          <w:szCs w:val="24"/>
        </w:rPr>
        <w:t>_______________________________</w:t>
      </w:r>
      <w:r w:rsidRPr="00A4146D">
        <w:rPr>
          <w:sz w:val="24"/>
          <w:szCs w:val="24"/>
        </w:rPr>
        <w:t>, declaro bajo juramento :</w:t>
      </w:r>
    </w:p>
    <w:p w:rsidR="00081E5A" w:rsidRDefault="00081E5A" w:rsidP="00081E5A">
      <w:pPr>
        <w:jc w:val="both"/>
        <w:rPr>
          <w:sz w:val="24"/>
          <w:szCs w:val="24"/>
        </w:rPr>
      </w:pPr>
      <w:r w:rsidRPr="00A4146D">
        <w:rPr>
          <w:sz w:val="24"/>
          <w:szCs w:val="24"/>
        </w:rPr>
        <w:t xml:space="preserve">                                                                   </w:t>
      </w:r>
      <w:r>
        <w:rPr>
          <w:sz w:val="24"/>
          <w:szCs w:val="24"/>
        </w:rPr>
        <w:t xml:space="preserve">Que, para acreditarse </w:t>
      </w:r>
      <w:r w:rsidR="00372C63">
        <w:rPr>
          <w:sz w:val="24"/>
          <w:szCs w:val="24"/>
        </w:rPr>
        <w:t xml:space="preserve"> como </w:t>
      </w:r>
      <w:r w:rsidR="007B3A2E" w:rsidRPr="00931E8F">
        <w:rPr>
          <w:b/>
          <w:sz w:val="24"/>
          <w:szCs w:val="24"/>
        </w:rPr>
        <w:t>Guardia de Seguridad</w:t>
      </w:r>
      <w:r w:rsidR="00372C63">
        <w:rPr>
          <w:sz w:val="24"/>
          <w:szCs w:val="24"/>
        </w:rPr>
        <w:t xml:space="preserve">, </w:t>
      </w:r>
      <w:r w:rsidRPr="00A4146D">
        <w:rPr>
          <w:sz w:val="24"/>
          <w:szCs w:val="24"/>
        </w:rPr>
        <w:t xml:space="preserve">cuenta con la idoneidad cívica requerida, en los términos establecidos por el </w:t>
      </w:r>
      <w:r w:rsidRPr="002A2BCC">
        <w:rPr>
          <w:sz w:val="24"/>
          <w:szCs w:val="24"/>
        </w:rPr>
        <w:t>Artículo Quinto</w:t>
      </w:r>
      <w:r w:rsidRPr="00A4146D">
        <w:rPr>
          <w:sz w:val="24"/>
          <w:szCs w:val="24"/>
        </w:rPr>
        <w:t xml:space="preserve">, </w:t>
      </w:r>
      <w:r w:rsidR="00372C63" w:rsidRPr="00BF6186">
        <w:rPr>
          <w:sz w:val="24"/>
          <w:szCs w:val="24"/>
        </w:rPr>
        <w:t>Numeral</w:t>
      </w:r>
      <w:r w:rsidR="00BF6186" w:rsidRPr="00BF6186">
        <w:rPr>
          <w:sz w:val="24"/>
          <w:szCs w:val="24"/>
        </w:rPr>
        <w:t xml:space="preserve">  6 </w:t>
      </w:r>
      <w:r w:rsidRPr="00BF6186">
        <w:rPr>
          <w:sz w:val="24"/>
          <w:szCs w:val="24"/>
        </w:rPr>
        <w:t xml:space="preserve">y </w:t>
      </w:r>
      <w:r w:rsidR="00372C63" w:rsidRPr="00BF6186">
        <w:rPr>
          <w:sz w:val="24"/>
          <w:szCs w:val="24"/>
        </w:rPr>
        <w:t>8</w:t>
      </w:r>
      <w:r w:rsidRPr="00BF6186">
        <w:rPr>
          <w:sz w:val="24"/>
          <w:szCs w:val="24"/>
        </w:rPr>
        <w:t xml:space="preserve">  </w:t>
      </w:r>
      <w:r w:rsidRPr="002A2BCC">
        <w:rPr>
          <w:sz w:val="24"/>
          <w:szCs w:val="24"/>
        </w:rPr>
        <w:t xml:space="preserve">del Decreto N° 867 de fecha  13.06.2017, sobre nuevos estándares para </w:t>
      </w:r>
      <w:r w:rsidRPr="00BF6186">
        <w:rPr>
          <w:sz w:val="24"/>
          <w:szCs w:val="24"/>
        </w:rPr>
        <w:t>personas</w:t>
      </w:r>
      <w:r w:rsidRPr="002A2BCC">
        <w:rPr>
          <w:sz w:val="24"/>
          <w:szCs w:val="24"/>
        </w:rPr>
        <w:t>, personal y empresas que reciben servicios o realizan actividades de seguridad privada</w:t>
      </w:r>
      <w:r w:rsidRPr="00A4146D">
        <w:rPr>
          <w:sz w:val="24"/>
          <w:szCs w:val="24"/>
        </w:rPr>
        <w:t>, para efectos de acreditarse como componente del sistema de seguridad privada, por cuanto</w:t>
      </w:r>
      <w:r w:rsidR="00931E8F">
        <w:rPr>
          <w:sz w:val="24"/>
          <w:szCs w:val="24"/>
        </w:rPr>
        <w:t xml:space="preserve"> declara</w:t>
      </w:r>
      <w:r w:rsidRPr="00A4146D">
        <w:rPr>
          <w:sz w:val="24"/>
          <w:szCs w:val="24"/>
        </w:rPr>
        <w:t>:</w:t>
      </w:r>
    </w:p>
    <w:p w:rsidR="00B53291" w:rsidRDefault="00B53291" w:rsidP="00081E5A">
      <w:pPr>
        <w:jc w:val="both"/>
        <w:rPr>
          <w:sz w:val="24"/>
          <w:szCs w:val="24"/>
        </w:rPr>
      </w:pPr>
      <w:r w:rsidRPr="00B53291">
        <w:rPr>
          <w:sz w:val="24"/>
          <w:szCs w:val="24"/>
        </w:rPr>
        <w:t>No encontrarse formalizado por alguna de las conductas punibles establecidas en el decreto supremo N° 400, del Ministerio de Defensa, de 1977, que fija texto refundido, coordinado y sistematizado de la ley N° 17.798, sobre control de armas; en la ley N° 20.000, que sustituye la ley N° 19.366, que sanciona el tráfico ilícito de estupefacientes y sustancias sicotrópicas; en la ley N° 18.314, que determina conductas terroristas y fija su penalidad; en la ley N° 19.913, que crea la unidad de análisis financiero y modifica diversas disposiciones en materia de lavado y blanqueo de activos; en el decreto supremo N° 890, de 1975, del entonces Ministerio del Interior, que fija texto actualizado y refundido de la ley 12.927, sobre seguridad del Estado; en la ley N° 20.066, que establece ley de violencia intrafamiliar; u otras asociadas al crimen organizado que se encuentren tipificadas en otros cuerpos legales.</w:t>
      </w:r>
    </w:p>
    <w:p w:rsidR="00B53291" w:rsidRDefault="00B53291" w:rsidP="00081E5A">
      <w:pPr>
        <w:jc w:val="both"/>
        <w:rPr>
          <w:sz w:val="24"/>
          <w:szCs w:val="24"/>
        </w:rPr>
      </w:pPr>
      <w:r w:rsidRPr="00B53291">
        <w:rPr>
          <w:sz w:val="24"/>
          <w:szCs w:val="24"/>
        </w:rPr>
        <w:t>No haber ejercido funciones de control o fiscalización de las entidades, servicios o actuaciones de seguridad, vigilancia, ni de su personal o medios, como miembro de las Fuerzas Armadas o de Orden y Seguridad Pública en los últimos seis meses desde la solicitud de autorización.</w:t>
      </w:r>
    </w:p>
    <w:p w:rsidR="0037743C" w:rsidRDefault="006D1CD8" w:rsidP="00081E5A">
      <w:pPr>
        <w:jc w:val="both"/>
        <w:rPr>
          <w:sz w:val="24"/>
          <w:szCs w:val="24"/>
        </w:rPr>
      </w:pPr>
      <w:r>
        <w:rPr>
          <w:sz w:val="24"/>
          <w:szCs w:val="24"/>
        </w:rPr>
        <w:t>Además declaro</w:t>
      </w:r>
      <w:r w:rsidR="00A71A1F">
        <w:rPr>
          <w:sz w:val="24"/>
          <w:szCs w:val="24"/>
        </w:rPr>
        <w:t xml:space="preserve">, </w:t>
      </w:r>
      <w:r w:rsidR="00FE43B9">
        <w:rPr>
          <w:sz w:val="24"/>
          <w:szCs w:val="24"/>
        </w:rPr>
        <w:t>n</w:t>
      </w:r>
      <w:r w:rsidR="0037743C" w:rsidRPr="00931E8F">
        <w:rPr>
          <w:sz w:val="24"/>
          <w:szCs w:val="24"/>
        </w:rPr>
        <w:t>o haber sido sancionado conforme a la ley N° 19.327, de derechos y deberes en los espectáculos de fútbol profesional, y su reglamento</w:t>
      </w:r>
      <w:r w:rsidR="0037743C" w:rsidRPr="00931E8F">
        <w:rPr>
          <w:sz w:val="24"/>
          <w:szCs w:val="24"/>
        </w:rPr>
        <w:t>.</w:t>
      </w:r>
    </w:p>
    <w:p w:rsidR="002A2BCC" w:rsidRDefault="002A2BCC" w:rsidP="00081E5A">
      <w:pPr>
        <w:jc w:val="both"/>
        <w:rPr>
          <w:sz w:val="24"/>
          <w:szCs w:val="24"/>
        </w:rPr>
      </w:pPr>
    </w:p>
    <w:p w:rsidR="00FB1405" w:rsidRDefault="00FB1405" w:rsidP="00081E5A">
      <w:pPr>
        <w:jc w:val="both"/>
        <w:rPr>
          <w:sz w:val="24"/>
          <w:szCs w:val="24"/>
        </w:rPr>
      </w:pPr>
      <w:bookmarkStart w:id="0" w:name="_GoBack"/>
      <w:bookmarkEnd w:id="0"/>
    </w:p>
    <w:p w:rsidR="00081E5A" w:rsidRPr="00117601" w:rsidRDefault="00081E5A" w:rsidP="00081E5A">
      <w:pPr>
        <w:jc w:val="both"/>
        <w:rPr>
          <w:sz w:val="24"/>
          <w:szCs w:val="24"/>
          <w:u w:val="single"/>
        </w:rPr>
      </w:pPr>
      <w:r w:rsidRPr="00A4146D">
        <w:rPr>
          <w:sz w:val="24"/>
          <w:szCs w:val="24"/>
        </w:rPr>
        <w:t xml:space="preserve">                                                    </w:t>
      </w:r>
      <w:r w:rsidR="00B94EE5">
        <w:rPr>
          <w:sz w:val="24"/>
          <w:szCs w:val="24"/>
        </w:rPr>
        <w:t xml:space="preserve"> </w:t>
      </w:r>
      <w:r w:rsidRPr="00A4146D">
        <w:rPr>
          <w:sz w:val="24"/>
          <w:szCs w:val="24"/>
        </w:rPr>
        <w:t xml:space="preserve">Firma: </w:t>
      </w:r>
      <w:r w:rsidR="003B579F">
        <w:rPr>
          <w:sz w:val="24"/>
          <w:szCs w:val="24"/>
        </w:rPr>
        <w:t xml:space="preserve">   </w:t>
      </w:r>
      <w:r w:rsidRPr="00117601">
        <w:rPr>
          <w:sz w:val="24"/>
          <w:szCs w:val="24"/>
          <w:u w:val="single"/>
        </w:rPr>
        <w:t>_________________________</w:t>
      </w:r>
    </w:p>
    <w:p w:rsidR="00081E5A" w:rsidRDefault="00081E5A" w:rsidP="00081E5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11760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117601">
        <w:rPr>
          <w:sz w:val="24"/>
          <w:szCs w:val="24"/>
        </w:rPr>
        <w:t xml:space="preserve">   </w:t>
      </w:r>
      <w:r w:rsidR="000A22AF">
        <w:rPr>
          <w:sz w:val="24"/>
          <w:szCs w:val="24"/>
        </w:rPr>
        <w:t>Nombre</w:t>
      </w:r>
      <w:r w:rsidR="00117601">
        <w:rPr>
          <w:sz w:val="24"/>
          <w:szCs w:val="24"/>
        </w:rPr>
        <w:t>:…</w:t>
      </w:r>
      <w:r w:rsidRPr="00A4146D">
        <w:rPr>
          <w:sz w:val="24"/>
          <w:szCs w:val="24"/>
        </w:rPr>
        <w:t>…………………………………………</w:t>
      </w:r>
      <w:r w:rsidR="00117601">
        <w:rPr>
          <w:sz w:val="24"/>
          <w:szCs w:val="24"/>
        </w:rPr>
        <w:t>……</w:t>
      </w:r>
    </w:p>
    <w:p w:rsidR="00081E5A" w:rsidRPr="00A4146D" w:rsidRDefault="00081E5A" w:rsidP="00081E5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Pr="00A4146D">
        <w:rPr>
          <w:sz w:val="24"/>
          <w:szCs w:val="24"/>
        </w:rPr>
        <w:t>Ced.Id</w:t>
      </w:r>
      <w:r w:rsidR="000A22AF">
        <w:rPr>
          <w:sz w:val="24"/>
          <w:szCs w:val="24"/>
        </w:rPr>
        <w:t>.</w:t>
      </w:r>
      <w:r w:rsidRPr="00A4146D">
        <w:rPr>
          <w:sz w:val="24"/>
          <w:szCs w:val="24"/>
        </w:rPr>
        <w:t>…………………………………..…………………</w:t>
      </w:r>
    </w:p>
    <w:p w:rsidR="00081E5A" w:rsidRDefault="00081E5A" w:rsidP="00081E5A">
      <w:pPr>
        <w:jc w:val="both"/>
      </w:pPr>
    </w:p>
    <w:p w:rsidR="00081E5A" w:rsidRDefault="00081E5A" w:rsidP="00081E5A">
      <w:pPr>
        <w:jc w:val="both"/>
        <w:rPr>
          <w:sz w:val="24"/>
          <w:szCs w:val="24"/>
        </w:rPr>
      </w:pPr>
    </w:p>
    <w:sectPr w:rsidR="00081E5A" w:rsidSect="00F50A55">
      <w:pgSz w:w="12240" w:h="18720" w:code="41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E5A"/>
    <w:rsid w:val="00000AFF"/>
    <w:rsid w:val="00055AFF"/>
    <w:rsid w:val="00081E5A"/>
    <w:rsid w:val="000A22AF"/>
    <w:rsid w:val="000B4516"/>
    <w:rsid w:val="00113D48"/>
    <w:rsid w:val="00117601"/>
    <w:rsid w:val="00174698"/>
    <w:rsid w:val="001B259A"/>
    <w:rsid w:val="00240C1C"/>
    <w:rsid w:val="002A2BCC"/>
    <w:rsid w:val="00372C63"/>
    <w:rsid w:val="0037743C"/>
    <w:rsid w:val="00387BE0"/>
    <w:rsid w:val="003B579F"/>
    <w:rsid w:val="003E17FE"/>
    <w:rsid w:val="004922AB"/>
    <w:rsid w:val="006D1CD8"/>
    <w:rsid w:val="00782F28"/>
    <w:rsid w:val="007B3A2E"/>
    <w:rsid w:val="008D00BE"/>
    <w:rsid w:val="008F28E8"/>
    <w:rsid w:val="00931E8F"/>
    <w:rsid w:val="00956209"/>
    <w:rsid w:val="00A03BB0"/>
    <w:rsid w:val="00A715F4"/>
    <w:rsid w:val="00A71A1F"/>
    <w:rsid w:val="00A7350D"/>
    <w:rsid w:val="00A74177"/>
    <w:rsid w:val="00AC638C"/>
    <w:rsid w:val="00B028A6"/>
    <w:rsid w:val="00B223C2"/>
    <w:rsid w:val="00B53291"/>
    <w:rsid w:val="00B94EE5"/>
    <w:rsid w:val="00BF6186"/>
    <w:rsid w:val="00CF7A3E"/>
    <w:rsid w:val="00DC4723"/>
    <w:rsid w:val="00E96C09"/>
    <w:rsid w:val="00EC44B4"/>
    <w:rsid w:val="00ED33CB"/>
    <w:rsid w:val="00EE4AE0"/>
    <w:rsid w:val="00F50A55"/>
    <w:rsid w:val="00FB1405"/>
    <w:rsid w:val="00FB3948"/>
    <w:rsid w:val="00FE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BE8030-BA59-46F3-A665-86E57FDB7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1E5A"/>
    <w:pPr>
      <w:spacing w:after="200" w:line="276" w:lineRule="auto"/>
    </w:pPr>
    <w:rPr>
      <w:rFonts w:eastAsiaTheme="minorEastAsia"/>
      <w:lang w:eastAsia="es-C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81E5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532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3291"/>
    <w:rPr>
      <w:rFonts w:ascii="Segoe UI" w:eastAsiaTheme="minorEastAsia" w:hAnsi="Segoe UI" w:cs="Segoe UI"/>
      <w:sz w:val="18"/>
      <w:szCs w:val="18"/>
      <w:lang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364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Salud</dc:creator>
  <cp:lastModifiedBy>Daisy</cp:lastModifiedBy>
  <cp:revision>57</cp:revision>
  <cp:lastPrinted>2020-11-09T13:52:00Z</cp:lastPrinted>
  <dcterms:created xsi:type="dcterms:W3CDTF">2020-10-20T15:22:00Z</dcterms:created>
  <dcterms:modified xsi:type="dcterms:W3CDTF">2020-11-09T14:27:00Z</dcterms:modified>
</cp:coreProperties>
</file>